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01" w:rsidRPr="007647A4" w:rsidRDefault="000C25B1" w:rsidP="004F5901">
      <w:pPr>
        <w:pStyle w:val="Subttulo"/>
        <w:rPr>
          <w:b/>
          <w:sz w:val="26"/>
          <w:szCs w:val="26"/>
        </w:rPr>
      </w:pPr>
      <w:r>
        <w:rPr>
          <w:b/>
          <w:sz w:val="26"/>
          <w:szCs w:val="26"/>
        </w:rPr>
        <w:t>CAMPEONATO INTERFÁBRICAS DE FUTSAL DOS METALÚRGICOS  2019</w:t>
      </w:r>
    </w:p>
    <w:p w:rsidR="0086528A" w:rsidRPr="007647A4" w:rsidRDefault="007647A4" w:rsidP="004F5901">
      <w:pPr>
        <w:pStyle w:val="Subttulo"/>
        <w:rPr>
          <w:b/>
          <w:sz w:val="26"/>
          <w:szCs w:val="26"/>
        </w:rPr>
      </w:pPr>
      <w:r w:rsidRPr="007647A4">
        <w:rPr>
          <w:b/>
          <w:sz w:val="26"/>
          <w:szCs w:val="26"/>
        </w:rPr>
        <w:t>(</w:t>
      </w:r>
      <w:r w:rsidR="000C25B1">
        <w:rPr>
          <w:b/>
          <w:sz w:val="26"/>
          <w:szCs w:val="26"/>
        </w:rPr>
        <w:t>CATEGORIA PRINCIPAL</w:t>
      </w:r>
      <w:r w:rsidRPr="007647A4">
        <w:rPr>
          <w:b/>
          <w:sz w:val="26"/>
          <w:szCs w:val="26"/>
        </w:rPr>
        <w:t>)</w:t>
      </w:r>
    </w:p>
    <w:p w:rsidR="004F5901" w:rsidRPr="007647A4" w:rsidRDefault="004F5901" w:rsidP="004F5901">
      <w:pPr>
        <w:pStyle w:val="Subttulo"/>
        <w:rPr>
          <w:b/>
          <w:sz w:val="30"/>
          <w:szCs w:val="30"/>
        </w:rPr>
      </w:pPr>
      <w:r w:rsidRPr="007647A4">
        <w:rPr>
          <w:b/>
          <w:sz w:val="30"/>
          <w:szCs w:val="30"/>
        </w:rPr>
        <w:t>FICHA DE INSCRIÇÃO</w:t>
      </w:r>
      <w:r w:rsidR="007647A4">
        <w:rPr>
          <w:b/>
          <w:sz w:val="30"/>
          <w:szCs w:val="30"/>
        </w:rPr>
        <w:t xml:space="preserve"> - enviar preenchido para rose@sindicatometal.org.br</w:t>
      </w:r>
    </w:p>
    <w:p w:rsidR="004F5901" w:rsidRPr="004F5901" w:rsidRDefault="004F5901" w:rsidP="004F5901"/>
    <w:tbl>
      <w:tblPr>
        <w:tblW w:w="109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6362"/>
        <w:gridCol w:w="2262"/>
        <w:gridCol w:w="1786"/>
      </w:tblGrid>
      <w:tr w:rsidR="006827DE" w:rsidTr="007647A4">
        <w:trPr>
          <w:trHeight w:val="262"/>
        </w:trPr>
        <w:tc>
          <w:tcPr>
            <w:tcW w:w="565" w:type="dxa"/>
          </w:tcPr>
          <w:p w:rsidR="006827DE" w:rsidRPr="007647A4" w:rsidRDefault="006827DE">
            <w:pPr>
              <w:pStyle w:val="Ttulo2"/>
              <w:jc w:val="center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Nº</w:t>
            </w:r>
          </w:p>
        </w:tc>
        <w:tc>
          <w:tcPr>
            <w:tcW w:w="6362" w:type="dxa"/>
          </w:tcPr>
          <w:p w:rsidR="006827DE" w:rsidRPr="007647A4" w:rsidRDefault="006827DE">
            <w:pPr>
              <w:pStyle w:val="Ttulo3"/>
              <w:rPr>
                <w:sz w:val="26"/>
                <w:szCs w:val="26"/>
              </w:rPr>
            </w:pPr>
            <w:r w:rsidRPr="007647A4">
              <w:rPr>
                <w:sz w:val="26"/>
                <w:szCs w:val="26"/>
              </w:rPr>
              <w:t>NOME</w:t>
            </w:r>
          </w:p>
        </w:tc>
        <w:tc>
          <w:tcPr>
            <w:tcW w:w="2262" w:type="dxa"/>
          </w:tcPr>
          <w:p w:rsidR="006827DE" w:rsidRPr="007647A4" w:rsidRDefault="006827DE">
            <w:pPr>
              <w:jc w:val="center"/>
              <w:rPr>
                <w:b/>
                <w:bCs/>
                <w:sz w:val="26"/>
                <w:szCs w:val="26"/>
              </w:rPr>
            </w:pPr>
            <w:r w:rsidRPr="007647A4">
              <w:rPr>
                <w:b/>
                <w:bCs/>
                <w:sz w:val="26"/>
                <w:szCs w:val="26"/>
              </w:rPr>
              <w:t>MATRÍCULA</w:t>
            </w:r>
          </w:p>
        </w:tc>
        <w:tc>
          <w:tcPr>
            <w:tcW w:w="1786" w:type="dxa"/>
          </w:tcPr>
          <w:p w:rsidR="006827DE" w:rsidRPr="00DE0DFD" w:rsidRDefault="006827DE" w:rsidP="0097489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 w:rsidP="0064071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73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73A76" w:rsidRPr="00592707" w:rsidTr="007647A4">
        <w:trPr>
          <w:trHeight w:val="262"/>
        </w:trPr>
        <w:tc>
          <w:tcPr>
            <w:tcW w:w="565" w:type="dxa"/>
          </w:tcPr>
          <w:p w:rsidR="00073A76" w:rsidRPr="00592707" w:rsidRDefault="00073A7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C25B1" w:rsidRPr="00592707" w:rsidRDefault="000C25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73A76" w:rsidRPr="00592707" w:rsidRDefault="00073A76">
            <w:pPr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0C25B1" w:rsidRPr="00592707" w:rsidTr="007647A4">
        <w:trPr>
          <w:trHeight w:val="262"/>
        </w:trPr>
        <w:tc>
          <w:tcPr>
            <w:tcW w:w="565" w:type="dxa"/>
          </w:tcPr>
          <w:p w:rsidR="000C25B1" w:rsidRPr="00592707" w:rsidRDefault="000C25B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62" w:type="dxa"/>
          </w:tcPr>
          <w:p w:rsidR="000C25B1" w:rsidRPr="00592707" w:rsidRDefault="000C25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2" w:type="dxa"/>
          </w:tcPr>
          <w:p w:rsidR="000C25B1" w:rsidRPr="00592707" w:rsidRDefault="000C25B1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86" w:type="dxa"/>
          </w:tcPr>
          <w:p w:rsidR="000C25B1" w:rsidRPr="00592707" w:rsidRDefault="000C25B1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071467" w:rsidRDefault="00071467">
      <w:pPr>
        <w:rPr>
          <w:b/>
          <w:bCs/>
        </w:rPr>
      </w:pPr>
    </w:p>
    <w:p w:rsidR="00324BE8" w:rsidRDefault="00324BE8">
      <w:pPr>
        <w:rPr>
          <w:b/>
          <w:bCs/>
        </w:rPr>
      </w:pPr>
    </w:p>
    <w:tbl>
      <w:tblPr>
        <w:tblW w:w="1102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3374"/>
      </w:tblGrid>
      <w:tr w:rsidR="006827DE" w:rsidTr="00F46420">
        <w:tc>
          <w:tcPr>
            <w:tcW w:w="7655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374" w:type="dxa"/>
          </w:tcPr>
          <w:p w:rsidR="006827DE" w:rsidRPr="00DA7520" w:rsidRDefault="006827DE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6827DE" w:rsidP="003714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 w:rsidR="00DB30E3">
              <w:rPr>
                <w:b/>
                <w:bCs/>
                <w:sz w:val="32"/>
                <w:szCs w:val="32"/>
              </w:rPr>
              <w:t xml:space="preserve">:       </w:t>
            </w:r>
            <w:r w:rsidR="00371464">
              <w:rPr>
                <w:b/>
                <w:bCs/>
                <w:sz w:val="32"/>
                <w:szCs w:val="32"/>
              </w:rPr>
              <w:t xml:space="preserve">  </w:t>
            </w:r>
            <w:r w:rsidR="00DB30E3">
              <w:rPr>
                <w:b/>
                <w:bCs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374" w:type="dxa"/>
          </w:tcPr>
          <w:p w:rsidR="006827DE" w:rsidRPr="00DA7520" w:rsidRDefault="003714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="006827DE"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827DE" w:rsidTr="00F46420">
        <w:tc>
          <w:tcPr>
            <w:tcW w:w="7655" w:type="dxa"/>
          </w:tcPr>
          <w:p w:rsidR="006827DE" w:rsidRPr="00DA7520" w:rsidRDefault="00DB30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Equipe: </w:t>
            </w:r>
          </w:p>
        </w:tc>
        <w:tc>
          <w:tcPr>
            <w:tcW w:w="3374" w:type="dxa"/>
          </w:tcPr>
          <w:p w:rsidR="006827DE" w:rsidRPr="00DA7520" w:rsidRDefault="00371464" w:rsidP="00DB30E3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  <w:r w:rsidR="002519C9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1D0CFD" w:rsidRDefault="001D0CFD" w:rsidP="00371464">
      <w:pPr>
        <w:ind w:left="1416" w:firstLine="708"/>
        <w:rPr>
          <w:b/>
          <w:bCs/>
        </w:rPr>
      </w:pPr>
    </w:p>
    <w:p w:rsidR="00324BE8" w:rsidRDefault="000C25B1" w:rsidP="001D0CFD">
      <w:pPr>
        <w:ind w:left="1416" w:firstLine="708"/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110490</wp:posOffset>
                </wp:positionV>
                <wp:extent cx="609600" cy="571500"/>
                <wp:effectExtent l="9525" t="11430" r="952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A56707" id="Oval 2" o:spid="_x0000_s1026" style="position:absolute;margin-left:261pt;margin-top:8.7pt;width:4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"/>
            </w:pict>
          </mc:Fallback>
        </mc:AlternateContent>
      </w:r>
      <w:r w:rsidR="001D0CFD">
        <w:rPr>
          <w:b/>
          <w:bCs/>
        </w:rPr>
        <w:t xml:space="preserve">                                                                     </w:t>
      </w:r>
    </w:p>
    <w:p w:rsidR="00324BE8" w:rsidRDefault="00324BE8" w:rsidP="001D0CFD">
      <w:pPr>
        <w:ind w:left="1416" w:firstLine="708"/>
        <w:rPr>
          <w:b/>
          <w:bCs/>
        </w:rPr>
      </w:pPr>
    </w:p>
    <w:p w:rsidR="007647A4" w:rsidRDefault="00371464" w:rsidP="001D0CFD">
      <w:pPr>
        <w:ind w:left="1416" w:firstLine="708"/>
        <w:rPr>
          <w:b/>
          <w:bCs/>
        </w:rPr>
      </w:pPr>
      <w:r>
        <w:rPr>
          <w:b/>
          <w:bCs/>
        </w:rPr>
        <w:t xml:space="preserve">NÚMERO DE INSCRIÇÃO                         </w:t>
      </w:r>
    </w:p>
    <w:p w:rsidR="006827DE" w:rsidRDefault="006827DE" w:rsidP="001D0CFD">
      <w:pPr>
        <w:ind w:left="1416" w:firstLine="708"/>
        <w:rPr>
          <w:b/>
          <w:bCs/>
        </w:rPr>
      </w:pPr>
    </w:p>
    <w:sectPr w:rsidR="006827DE" w:rsidSect="00324BE8">
      <w:headerReference w:type="default" r:id="rId7"/>
      <w:footerReference w:type="default" r:id="rId8"/>
      <w:pgSz w:w="11907" w:h="16840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531" w:rsidRDefault="00DC1531">
      <w:r>
        <w:separator/>
      </w:r>
    </w:p>
  </w:endnote>
  <w:endnote w:type="continuationSeparator" w:id="0">
    <w:p w:rsidR="00DC1531" w:rsidRDefault="00DC1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7DE" w:rsidRDefault="000C25B1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4D34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R6EgIAACk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BhBBHo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 w:rsidR="006827DE">
      <w:rPr>
        <w:rFonts w:ascii="Arial" w:hAnsi="Arial"/>
        <w:b/>
        <w:sz w:val="20"/>
      </w:rPr>
      <w:t>Rua XV de Novembro, 240 – Jundiaí – SP – CEP 13.201-420 – Cx. Postal 1032</w:t>
    </w:r>
  </w:p>
  <w:p w:rsidR="006827DE" w:rsidRDefault="006827DE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531" w:rsidRDefault="00DC1531">
      <w:r>
        <w:separator/>
      </w:r>
    </w:p>
  </w:footnote>
  <w:footnote w:type="continuationSeparator" w:id="0">
    <w:p w:rsidR="00DC1531" w:rsidRDefault="00DC1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BE8" w:rsidRDefault="00273B45">
    <w:pPr>
      <w:pStyle w:val="Cabealho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1152525</wp:posOffset>
          </wp:positionH>
          <wp:positionV relativeFrom="paragraph">
            <wp:posOffset>-247650</wp:posOffset>
          </wp:positionV>
          <wp:extent cx="3895725" cy="1123950"/>
          <wp:effectExtent l="19050" t="0" r="9525" b="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324BE8" w:rsidRDefault="00324BE8">
    <w:pPr>
      <w:pStyle w:val="Cabealho"/>
      <w:tabs>
        <w:tab w:val="clear" w:pos="4320"/>
        <w:tab w:val="clear" w:pos="8640"/>
      </w:tabs>
    </w:pPr>
  </w:p>
  <w:p w:rsidR="006827DE" w:rsidRDefault="006827DE">
    <w:pPr>
      <w:pStyle w:val="Cabealho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3"/>
    <w:rsid w:val="0002577F"/>
    <w:rsid w:val="00071467"/>
    <w:rsid w:val="00073A76"/>
    <w:rsid w:val="000923A7"/>
    <w:rsid w:val="000C25B1"/>
    <w:rsid w:val="000E1846"/>
    <w:rsid w:val="000E34E4"/>
    <w:rsid w:val="000F4DF3"/>
    <w:rsid w:val="00121C0A"/>
    <w:rsid w:val="0015026C"/>
    <w:rsid w:val="001D0CFD"/>
    <w:rsid w:val="002519C9"/>
    <w:rsid w:val="00273B45"/>
    <w:rsid w:val="00324BE8"/>
    <w:rsid w:val="00371464"/>
    <w:rsid w:val="003B1E17"/>
    <w:rsid w:val="003E0475"/>
    <w:rsid w:val="004134FD"/>
    <w:rsid w:val="004F5901"/>
    <w:rsid w:val="00561F3C"/>
    <w:rsid w:val="00592707"/>
    <w:rsid w:val="006377D3"/>
    <w:rsid w:val="00640712"/>
    <w:rsid w:val="00644790"/>
    <w:rsid w:val="006827DE"/>
    <w:rsid w:val="00742F4B"/>
    <w:rsid w:val="007647A4"/>
    <w:rsid w:val="007720B9"/>
    <w:rsid w:val="00823F54"/>
    <w:rsid w:val="0086528A"/>
    <w:rsid w:val="0090385C"/>
    <w:rsid w:val="00974896"/>
    <w:rsid w:val="00983A8E"/>
    <w:rsid w:val="009C64A0"/>
    <w:rsid w:val="009F4B68"/>
    <w:rsid w:val="00A617D7"/>
    <w:rsid w:val="00A90096"/>
    <w:rsid w:val="00AE6F8A"/>
    <w:rsid w:val="00B93CF7"/>
    <w:rsid w:val="00C014F3"/>
    <w:rsid w:val="00C210CB"/>
    <w:rsid w:val="00C56083"/>
    <w:rsid w:val="00C745E3"/>
    <w:rsid w:val="00D166C3"/>
    <w:rsid w:val="00DA7520"/>
    <w:rsid w:val="00DB30E3"/>
    <w:rsid w:val="00DC1531"/>
    <w:rsid w:val="00DE0DFD"/>
    <w:rsid w:val="00E562B3"/>
    <w:rsid w:val="00EE3C50"/>
    <w:rsid w:val="00F46420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FD1E97-D257-4F84-A187-4463718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073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73A7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qFormat/>
    <w:rsid w:val="004F5901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4F590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9C4B-7665-47E8-A9C2-4FE06BF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Imp5</cp:lastModifiedBy>
  <cp:revision>2</cp:revision>
  <cp:lastPrinted>2017-02-23T12:51:00Z</cp:lastPrinted>
  <dcterms:created xsi:type="dcterms:W3CDTF">2019-03-15T19:29:00Z</dcterms:created>
  <dcterms:modified xsi:type="dcterms:W3CDTF">2019-03-15T19:29:00Z</dcterms:modified>
</cp:coreProperties>
</file>